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D905" w14:textId="77777777" w:rsidR="00CA2C4C" w:rsidRPr="00D414B1" w:rsidRDefault="00412D8A" w:rsidP="00D414B1">
      <w:pPr>
        <w:spacing w:after="120" w:line="276" w:lineRule="auto"/>
        <w:jc w:val="center"/>
      </w:pPr>
      <w:r w:rsidRPr="00D414B1">
        <w:rPr>
          <w:b/>
          <w:color w:val="000000"/>
        </w:rPr>
        <w:t xml:space="preserve">INFORMACJA O PRZETWARZANIU DANYCH OSOBOWYCH </w:t>
      </w:r>
    </w:p>
    <w:p w14:paraId="60CE9026" w14:textId="77777777" w:rsidR="00CA2C4C" w:rsidRPr="00D414B1" w:rsidRDefault="00CA2C4C" w:rsidP="00D414B1">
      <w:pPr>
        <w:spacing w:after="120" w:line="276" w:lineRule="auto"/>
        <w:jc w:val="right"/>
        <w:rPr>
          <w:rFonts w:cs="Calibri"/>
          <w:i/>
          <w:sz w:val="22"/>
          <w:szCs w:val="22"/>
        </w:rPr>
      </w:pPr>
    </w:p>
    <w:p w14:paraId="6F7CDB0B" w14:textId="360FDB18" w:rsidR="007B41A7" w:rsidRPr="00D414B1" w:rsidRDefault="007B41A7" w:rsidP="00D414B1">
      <w:pPr>
        <w:spacing w:after="120" w:line="276" w:lineRule="auto"/>
        <w:jc w:val="both"/>
        <w:rPr>
          <w:rFonts w:cs="Calibri"/>
          <w:iCs/>
          <w:sz w:val="22"/>
          <w:szCs w:val="22"/>
        </w:rPr>
      </w:pPr>
      <w:r w:rsidRPr="00D414B1">
        <w:rPr>
          <w:rFonts w:cs="Calibri"/>
          <w:iCs/>
          <w:sz w:val="22"/>
          <w:szCs w:val="22"/>
        </w:rPr>
        <w:t>W związku z dokonanym zgłoszeniem uczestnictwa</w:t>
      </w:r>
      <w:r w:rsidR="00C772E1">
        <w:rPr>
          <w:rFonts w:cs="Calibri"/>
          <w:iCs/>
          <w:sz w:val="22"/>
          <w:szCs w:val="22"/>
        </w:rPr>
        <w:t xml:space="preserve"> </w:t>
      </w:r>
      <w:r w:rsidRPr="00D414B1">
        <w:rPr>
          <w:rFonts w:cs="Calibri"/>
          <w:iCs/>
          <w:sz w:val="22"/>
          <w:szCs w:val="22"/>
        </w:rPr>
        <w:t>w realizowany</w:t>
      </w:r>
      <w:r w:rsidR="00CA76BB">
        <w:rPr>
          <w:rFonts w:cs="Calibri"/>
          <w:iCs/>
          <w:sz w:val="22"/>
          <w:szCs w:val="22"/>
        </w:rPr>
        <w:t>m</w:t>
      </w:r>
      <w:r w:rsidRPr="00D414B1">
        <w:rPr>
          <w:rFonts w:cs="Calibri"/>
          <w:iCs/>
          <w:sz w:val="22"/>
          <w:szCs w:val="22"/>
        </w:rPr>
        <w:t xml:space="preserve"> przez Fundację </w:t>
      </w:r>
      <w:r w:rsidR="00714F41">
        <w:rPr>
          <w:rFonts w:cs="Calibri"/>
          <w:iCs/>
          <w:sz w:val="22"/>
          <w:szCs w:val="22"/>
        </w:rPr>
        <w:t>pomocy prawnej EGIDA</w:t>
      </w:r>
      <w:r w:rsidR="00776C08">
        <w:rPr>
          <w:rFonts w:cs="Calibri"/>
          <w:iCs/>
          <w:sz w:val="22"/>
          <w:szCs w:val="22"/>
        </w:rPr>
        <w:t xml:space="preserve"> </w:t>
      </w:r>
      <w:r w:rsidR="00714F41">
        <w:rPr>
          <w:rFonts w:cs="Calibri"/>
          <w:iCs/>
          <w:sz w:val="22"/>
          <w:szCs w:val="22"/>
        </w:rPr>
        <w:t>z si</w:t>
      </w:r>
      <w:r w:rsidRPr="00D414B1">
        <w:rPr>
          <w:rFonts w:cs="Calibri"/>
          <w:iCs/>
          <w:sz w:val="22"/>
          <w:szCs w:val="22"/>
        </w:rPr>
        <w:t xml:space="preserve">edzibą w Opolu </w:t>
      </w:r>
      <w:r w:rsidR="00714F41">
        <w:rPr>
          <w:rFonts w:cs="Calibri"/>
          <w:iCs/>
          <w:sz w:val="22"/>
          <w:szCs w:val="22"/>
        </w:rPr>
        <w:t>p</w:t>
      </w:r>
      <w:r w:rsidR="00CA76BB">
        <w:rPr>
          <w:rFonts w:cs="Calibri"/>
          <w:iCs/>
          <w:sz w:val="22"/>
          <w:szCs w:val="22"/>
        </w:rPr>
        <w:t>rojekcie</w:t>
      </w:r>
      <w:r w:rsidRPr="00D414B1">
        <w:rPr>
          <w:rFonts w:cs="Calibri"/>
          <w:iCs/>
          <w:sz w:val="22"/>
          <w:szCs w:val="22"/>
        </w:rPr>
        <w:t xml:space="preserve"> pn. „</w:t>
      </w:r>
      <w:r w:rsidR="00705B90">
        <w:rPr>
          <w:rFonts w:cs="Calibri"/>
          <w:iCs/>
          <w:sz w:val="22"/>
          <w:szCs w:val="22"/>
        </w:rPr>
        <w:t>W</w:t>
      </w:r>
      <w:r w:rsidR="00E1356D">
        <w:rPr>
          <w:rFonts w:cs="Calibri"/>
          <w:iCs/>
          <w:sz w:val="22"/>
          <w:szCs w:val="22"/>
        </w:rPr>
        <w:t>iedzieć jak</w:t>
      </w:r>
      <w:r w:rsidR="00714F41">
        <w:rPr>
          <w:rFonts w:cs="Calibri"/>
          <w:iCs/>
          <w:sz w:val="22"/>
          <w:szCs w:val="22"/>
        </w:rPr>
        <w:t>…</w:t>
      </w:r>
      <w:r w:rsidR="00651689">
        <w:rPr>
          <w:rFonts w:cs="Calibri"/>
          <w:iCs/>
          <w:sz w:val="22"/>
          <w:szCs w:val="22"/>
        </w:rPr>
        <w:t xml:space="preserve">” </w:t>
      </w:r>
      <w:r w:rsidRPr="00D414B1">
        <w:rPr>
          <w:rFonts w:cs="Calibri"/>
          <w:iCs/>
          <w:sz w:val="22"/>
          <w:szCs w:val="22"/>
        </w:rPr>
        <w:t xml:space="preserve">(nr </w:t>
      </w:r>
      <w:r w:rsidR="00264CDD" w:rsidRPr="00F10DDE">
        <w:rPr>
          <w:rFonts w:cs="Calibri"/>
          <w:iCs/>
          <w:sz w:val="22"/>
          <w:szCs w:val="22"/>
        </w:rPr>
        <w:t>projektu:</w:t>
      </w:r>
      <w:r w:rsidR="00714F41" w:rsidRPr="00F10DDE">
        <w:rPr>
          <w:rFonts w:cs="Calibri"/>
          <w:iCs/>
          <w:sz w:val="22"/>
          <w:szCs w:val="22"/>
        </w:rPr>
        <w:t xml:space="preserve"> </w:t>
      </w:r>
      <w:r w:rsidR="00F10DDE" w:rsidRPr="00F10DDE">
        <w:rPr>
          <w:b/>
          <w:bCs/>
          <w:sz w:val="22"/>
          <w:szCs w:val="22"/>
        </w:rPr>
        <w:t>2023-3-PL01-ESC30-SOL-000184966</w:t>
      </w:r>
      <w:r w:rsidR="00714F41" w:rsidRPr="00F10DDE">
        <w:rPr>
          <w:rFonts w:cs="Calibri"/>
          <w:iCs/>
          <w:sz w:val="22"/>
          <w:szCs w:val="22"/>
        </w:rPr>
        <w:t>F</w:t>
      </w:r>
      <w:r w:rsidR="00651689" w:rsidRPr="00F10DDE">
        <w:rPr>
          <w:rFonts w:cs="Calibri"/>
          <w:iCs/>
          <w:sz w:val="22"/>
          <w:szCs w:val="22"/>
        </w:rPr>
        <w:t>undacja in</w:t>
      </w:r>
      <w:r w:rsidRPr="00F10DDE">
        <w:rPr>
          <w:rFonts w:cs="Calibri"/>
          <w:iCs/>
          <w:sz w:val="22"/>
          <w:szCs w:val="22"/>
        </w:rPr>
        <w:t>formuje, że</w:t>
      </w:r>
      <w:r w:rsidR="00651689" w:rsidRPr="00F10DDE">
        <w:rPr>
          <w:rFonts w:cs="Calibri"/>
          <w:iCs/>
          <w:sz w:val="22"/>
          <w:szCs w:val="22"/>
        </w:rPr>
        <w:t xml:space="preserve"> w przypadku zakwalifikowania</w:t>
      </w:r>
      <w:r w:rsidR="00651689">
        <w:rPr>
          <w:rFonts w:cs="Calibri"/>
          <w:iCs/>
          <w:sz w:val="22"/>
          <w:szCs w:val="22"/>
        </w:rPr>
        <w:t xml:space="preserve"> Pana/Pani do udziału w Projekcie</w:t>
      </w:r>
      <w:r w:rsidRPr="00D414B1">
        <w:rPr>
          <w:rFonts w:cs="Calibri"/>
          <w:iCs/>
          <w:sz w:val="22"/>
          <w:szCs w:val="22"/>
        </w:rPr>
        <w:t>:</w:t>
      </w:r>
    </w:p>
    <w:p w14:paraId="23EC1BA6" w14:textId="43060816" w:rsidR="00651689" w:rsidRDefault="00651689" w:rsidP="00AC187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cstheme="minorHAnsi"/>
          <w:sz w:val="22"/>
          <w:szCs w:val="22"/>
        </w:rPr>
      </w:pPr>
      <w:r w:rsidRPr="00651689">
        <w:rPr>
          <w:rFonts w:cstheme="minorHAnsi"/>
          <w:sz w:val="22"/>
          <w:szCs w:val="22"/>
        </w:rPr>
        <w:t>Pana/ Pani dane osobowe będą przetwarzane przez instytucję finansującą Projekt „</w:t>
      </w:r>
      <w:r w:rsidR="00705B90">
        <w:rPr>
          <w:rFonts w:cstheme="minorHAnsi"/>
          <w:sz w:val="22"/>
          <w:szCs w:val="22"/>
        </w:rPr>
        <w:t>W</w:t>
      </w:r>
      <w:r w:rsidR="00F10DDE">
        <w:rPr>
          <w:rFonts w:cstheme="minorHAnsi"/>
          <w:sz w:val="22"/>
          <w:szCs w:val="22"/>
        </w:rPr>
        <w:t>iedzieć jak</w:t>
      </w:r>
      <w:r w:rsidRPr="00651689">
        <w:rPr>
          <w:rFonts w:cstheme="minorHAnsi"/>
          <w:sz w:val="22"/>
          <w:szCs w:val="22"/>
        </w:rPr>
        <w:t>”</w:t>
      </w:r>
      <w:r>
        <w:rPr>
          <w:rFonts w:cstheme="minorHAnsi"/>
          <w:sz w:val="22"/>
          <w:szCs w:val="22"/>
        </w:rPr>
        <w:t>.</w:t>
      </w:r>
      <w:r w:rsidR="00AC1877">
        <w:rPr>
          <w:rFonts w:cstheme="minorHAnsi"/>
          <w:sz w:val="22"/>
          <w:szCs w:val="22"/>
        </w:rPr>
        <w:t xml:space="preserve"> </w:t>
      </w:r>
      <w:r w:rsidRPr="00AC1877">
        <w:rPr>
          <w:rFonts w:cstheme="minorHAnsi"/>
          <w:sz w:val="22"/>
          <w:szCs w:val="22"/>
        </w:rPr>
        <w:t xml:space="preserve">W </w:t>
      </w:r>
      <w:r w:rsidR="00AC1877">
        <w:rPr>
          <w:rFonts w:cstheme="minorHAnsi"/>
          <w:sz w:val="22"/>
          <w:szCs w:val="22"/>
        </w:rPr>
        <w:t>przedmiotowym</w:t>
      </w:r>
      <w:r w:rsidRPr="00AC1877">
        <w:rPr>
          <w:rFonts w:cstheme="minorHAnsi"/>
          <w:sz w:val="22"/>
          <w:szCs w:val="22"/>
        </w:rPr>
        <w:t xml:space="preserve"> zakresie Administratorem Pana/Pani danych osobowych jest </w:t>
      </w:r>
      <w:r w:rsidR="00AC1877">
        <w:rPr>
          <w:rFonts w:cstheme="minorHAnsi"/>
          <w:sz w:val="22"/>
          <w:szCs w:val="22"/>
        </w:rPr>
        <w:t xml:space="preserve">Komisja Europejska, </w:t>
      </w:r>
      <w:r w:rsidR="00AC1877" w:rsidRPr="00AC1877">
        <w:rPr>
          <w:rFonts w:cstheme="minorHAnsi"/>
          <w:sz w:val="22"/>
          <w:szCs w:val="22"/>
        </w:rPr>
        <w:t xml:space="preserve">Dyrekcja Generalna ds. Edukacji, Młodzieży, Sportu i Kultury, </w:t>
      </w:r>
      <w:r w:rsidR="00AC1877">
        <w:rPr>
          <w:rFonts w:cstheme="minorHAnsi"/>
          <w:sz w:val="22"/>
          <w:szCs w:val="22"/>
        </w:rPr>
        <w:t xml:space="preserve">zaś Fundacja </w:t>
      </w:r>
      <w:r w:rsidR="00714F41">
        <w:rPr>
          <w:rFonts w:cstheme="minorHAnsi"/>
          <w:sz w:val="22"/>
          <w:szCs w:val="22"/>
        </w:rPr>
        <w:t>pomocy prawnej EGIDA</w:t>
      </w:r>
      <w:r w:rsidR="00AC1877">
        <w:rPr>
          <w:rFonts w:cstheme="minorHAnsi"/>
          <w:sz w:val="22"/>
          <w:szCs w:val="22"/>
        </w:rPr>
        <w:t xml:space="preserve"> w Opolu pełni rolę podmiotu przetwarzającego dane na zlecenie ww. Administratora. Szczegółowe informacje na temat przetwarzania danych osobowych przez Komisję Europejską, w tym informacje o celach i podstawach przetwarzania może znaleźć Pan/Pani w Informacji dotyczącej przetwarzania danych osobowych, dostępnej pod adresem </w:t>
      </w:r>
      <w:hyperlink r:id="rId7" w:history="1">
        <w:r w:rsidR="00AC1877" w:rsidRPr="008A5973">
          <w:rPr>
            <w:rStyle w:val="Hipercze"/>
            <w:rFonts w:cstheme="minorHAnsi"/>
            <w:sz w:val="22"/>
            <w:szCs w:val="22"/>
          </w:rPr>
          <w:t>https://webgate.ec.europa.eu/erasmus-esc/index/privacy-statement</w:t>
        </w:r>
      </w:hyperlink>
    </w:p>
    <w:p w14:paraId="33ED8373" w14:textId="77777777" w:rsidR="00AC1877" w:rsidRPr="00AC1877" w:rsidRDefault="00AC1877" w:rsidP="00AC1877">
      <w:pPr>
        <w:pStyle w:val="Akapitzlist"/>
        <w:spacing w:after="120" w:line="276" w:lineRule="auto"/>
        <w:jc w:val="both"/>
        <w:rPr>
          <w:rFonts w:cstheme="minorHAnsi"/>
          <w:sz w:val="22"/>
          <w:szCs w:val="22"/>
        </w:rPr>
      </w:pPr>
    </w:p>
    <w:p w14:paraId="39D8ABF1" w14:textId="5C38B068" w:rsidR="00CA2C4C" w:rsidRPr="00D414B1" w:rsidRDefault="00AC1877" w:rsidP="00D414B1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zakresie niewynikającym z Informacji dotyczącej przetwarzania danych osobowych, o której mowa w pkt I. wyżej - </w:t>
      </w:r>
      <w:r w:rsidR="00412D8A" w:rsidRPr="00D414B1">
        <w:rPr>
          <w:rFonts w:cstheme="minorHAnsi"/>
          <w:sz w:val="22"/>
          <w:szCs w:val="22"/>
        </w:rPr>
        <w:t>Administratorem Pan</w:t>
      </w:r>
      <w:r w:rsidR="00C50A47">
        <w:rPr>
          <w:rFonts w:cstheme="minorHAnsi"/>
          <w:sz w:val="22"/>
          <w:szCs w:val="22"/>
        </w:rPr>
        <w:t>a</w:t>
      </w:r>
      <w:r w:rsidR="00412D8A" w:rsidRPr="00D414B1">
        <w:rPr>
          <w:rFonts w:cstheme="minorHAnsi"/>
          <w:sz w:val="22"/>
          <w:szCs w:val="22"/>
        </w:rPr>
        <w:t>/Pan</w:t>
      </w:r>
      <w:r w:rsidR="00C50A47">
        <w:rPr>
          <w:rFonts w:cstheme="minorHAnsi"/>
          <w:sz w:val="22"/>
          <w:szCs w:val="22"/>
        </w:rPr>
        <w:t>i</w:t>
      </w:r>
      <w:r w:rsidR="00412D8A" w:rsidRPr="00D414B1">
        <w:rPr>
          <w:rFonts w:cstheme="minorHAnsi"/>
          <w:sz w:val="22"/>
          <w:szCs w:val="22"/>
        </w:rPr>
        <w:t xml:space="preserve"> danych osobowych</w:t>
      </w:r>
      <w:r w:rsidR="00626E84">
        <w:rPr>
          <w:rFonts w:cstheme="minorHAnsi"/>
          <w:sz w:val="22"/>
          <w:szCs w:val="22"/>
        </w:rPr>
        <w:t xml:space="preserve"> w związku z udziałem w Projekcie</w:t>
      </w:r>
      <w:r w:rsidR="00412D8A" w:rsidRPr="00D414B1">
        <w:rPr>
          <w:rFonts w:cstheme="minorHAnsi"/>
          <w:sz w:val="22"/>
          <w:szCs w:val="22"/>
        </w:rPr>
        <w:t xml:space="preserve"> jest </w:t>
      </w:r>
      <w:r w:rsidR="0055585E" w:rsidRPr="00D414B1">
        <w:rPr>
          <w:rFonts w:cstheme="minorHAnsi"/>
          <w:sz w:val="22"/>
          <w:szCs w:val="22"/>
        </w:rPr>
        <w:t xml:space="preserve">Fundacja </w:t>
      </w:r>
      <w:r w:rsidR="000E6748">
        <w:rPr>
          <w:rFonts w:cstheme="minorHAnsi"/>
          <w:sz w:val="22"/>
          <w:szCs w:val="22"/>
        </w:rPr>
        <w:t>pomocy prawnej EGIDA</w:t>
      </w:r>
      <w:r w:rsidR="00776C08">
        <w:rPr>
          <w:rFonts w:cstheme="minorHAnsi"/>
          <w:sz w:val="22"/>
          <w:szCs w:val="22"/>
        </w:rPr>
        <w:t xml:space="preserve"> </w:t>
      </w:r>
      <w:r w:rsidR="0055585E" w:rsidRPr="00D414B1">
        <w:rPr>
          <w:rFonts w:cstheme="minorHAnsi"/>
          <w:sz w:val="22"/>
          <w:szCs w:val="22"/>
        </w:rPr>
        <w:t xml:space="preserve">z siedzibą w Opolu przy ul. </w:t>
      </w:r>
      <w:r w:rsidR="007B41A7" w:rsidRPr="00D414B1">
        <w:rPr>
          <w:rFonts w:cstheme="minorHAnsi"/>
          <w:sz w:val="22"/>
          <w:szCs w:val="22"/>
        </w:rPr>
        <w:t>Katowickiej 65/3a</w:t>
      </w:r>
      <w:r w:rsidR="00813D69" w:rsidRPr="00D414B1">
        <w:rPr>
          <w:rFonts w:cstheme="minorHAnsi"/>
          <w:sz w:val="22"/>
          <w:szCs w:val="22"/>
        </w:rPr>
        <w:t>, 45 – 0</w:t>
      </w:r>
      <w:r w:rsidR="007B41A7" w:rsidRPr="00D414B1">
        <w:rPr>
          <w:rFonts w:cstheme="minorHAnsi"/>
          <w:sz w:val="22"/>
          <w:szCs w:val="22"/>
        </w:rPr>
        <w:t>61</w:t>
      </w:r>
      <w:r w:rsidR="00813D69" w:rsidRPr="00D414B1">
        <w:rPr>
          <w:rFonts w:cstheme="minorHAnsi"/>
          <w:sz w:val="22"/>
          <w:szCs w:val="22"/>
        </w:rPr>
        <w:t xml:space="preserve"> Opole,</w:t>
      </w:r>
      <w:r w:rsidR="007B41A7" w:rsidRPr="00D414B1">
        <w:rPr>
          <w:rFonts w:cstheme="minorHAnsi"/>
          <w:sz w:val="22"/>
          <w:szCs w:val="22"/>
        </w:rPr>
        <w:t xml:space="preserve"> wpisana do</w:t>
      </w:r>
      <w:r w:rsidR="00A220E2" w:rsidRPr="00D414B1">
        <w:rPr>
          <w:rFonts w:cstheme="minorHAnsi"/>
          <w:sz w:val="22"/>
          <w:szCs w:val="22"/>
        </w:rPr>
        <w:t xml:space="preserve"> Krajowego Rejestru Sądowego pod nr KRS:</w:t>
      </w:r>
      <w:r w:rsidR="000E6748">
        <w:rPr>
          <w:rFonts w:cstheme="minorHAnsi"/>
          <w:sz w:val="22"/>
          <w:szCs w:val="22"/>
        </w:rPr>
        <w:t xml:space="preserve"> </w:t>
      </w:r>
      <w:r w:rsidR="000E6748" w:rsidRPr="000E6748">
        <w:rPr>
          <w:rFonts w:cstheme="minorHAnsi"/>
          <w:sz w:val="22"/>
          <w:szCs w:val="22"/>
        </w:rPr>
        <w:t>0000957190, NIP: 7543348716, REGON: 52136004000000</w:t>
      </w:r>
      <w:r w:rsidR="00412D8A" w:rsidRPr="00D414B1">
        <w:rPr>
          <w:rFonts w:cstheme="minorHAnsi"/>
          <w:sz w:val="22"/>
          <w:szCs w:val="22"/>
        </w:rPr>
        <w:t xml:space="preserve"> (dalej</w:t>
      </w:r>
      <w:r w:rsidR="007B41A7" w:rsidRPr="00D414B1">
        <w:rPr>
          <w:rFonts w:cstheme="minorHAnsi"/>
          <w:sz w:val="22"/>
          <w:szCs w:val="22"/>
        </w:rPr>
        <w:t xml:space="preserve"> </w:t>
      </w:r>
      <w:r w:rsidR="00A220E2" w:rsidRPr="00D414B1">
        <w:rPr>
          <w:rFonts w:cstheme="minorHAnsi"/>
          <w:sz w:val="22"/>
          <w:szCs w:val="22"/>
        </w:rPr>
        <w:t xml:space="preserve">zwana </w:t>
      </w:r>
      <w:r w:rsidR="007B41A7" w:rsidRPr="00D414B1">
        <w:rPr>
          <w:rFonts w:cstheme="minorHAnsi"/>
          <w:sz w:val="22"/>
          <w:szCs w:val="22"/>
        </w:rPr>
        <w:t>A</w:t>
      </w:r>
      <w:r w:rsidR="00412D8A" w:rsidRPr="00D414B1">
        <w:rPr>
          <w:rFonts w:cstheme="minorHAnsi"/>
          <w:sz w:val="22"/>
          <w:szCs w:val="22"/>
        </w:rPr>
        <w:t>dministrator</w:t>
      </w:r>
      <w:r w:rsidR="00A220E2" w:rsidRPr="00D414B1">
        <w:rPr>
          <w:rFonts w:cstheme="minorHAnsi"/>
          <w:sz w:val="22"/>
          <w:szCs w:val="22"/>
        </w:rPr>
        <w:t>em</w:t>
      </w:r>
      <w:r w:rsidR="00412D8A" w:rsidRPr="00D414B1">
        <w:rPr>
          <w:rFonts w:cstheme="minorHAnsi"/>
          <w:sz w:val="22"/>
          <w:szCs w:val="22"/>
        </w:rPr>
        <w:t>)</w:t>
      </w:r>
      <w:r w:rsidR="00813D69" w:rsidRPr="00D414B1">
        <w:rPr>
          <w:rFonts w:cstheme="minorHAnsi"/>
          <w:sz w:val="22"/>
          <w:szCs w:val="22"/>
        </w:rPr>
        <w:t>.</w:t>
      </w:r>
      <w:r w:rsidR="007B41A7" w:rsidRPr="00D414B1">
        <w:rPr>
          <w:rFonts w:cstheme="minorHAnsi"/>
          <w:sz w:val="22"/>
          <w:szCs w:val="22"/>
        </w:rPr>
        <w:t xml:space="preserve"> W sprawach związanych z przetwarzaniem danych osobowych należy kontaktować się z Administratorem</w:t>
      </w:r>
      <w:r w:rsidR="00A220E2" w:rsidRPr="00D414B1">
        <w:rPr>
          <w:rFonts w:cstheme="minorHAnsi"/>
          <w:sz w:val="22"/>
          <w:szCs w:val="22"/>
        </w:rPr>
        <w:t xml:space="preserve"> </w:t>
      </w:r>
      <w:r w:rsidR="00390875" w:rsidRPr="00D414B1">
        <w:rPr>
          <w:rFonts w:cstheme="minorHAnsi"/>
          <w:sz w:val="22"/>
          <w:szCs w:val="22"/>
        </w:rPr>
        <w:t>pod</w:t>
      </w:r>
      <w:r w:rsidR="00A220E2" w:rsidRPr="00D414B1">
        <w:rPr>
          <w:rFonts w:cstheme="minorHAnsi"/>
          <w:sz w:val="22"/>
          <w:szCs w:val="22"/>
        </w:rPr>
        <w:t xml:space="preserve"> adres</w:t>
      </w:r>
      <w:r w:rsidR="00390875" w:rsidRPr="00D414B1">
        <w:rPr>
          <w:rFonts w:cstheme="minorHAnsi"/>
          <w:sz w:val="22"/>
          <w:szCs w:val="22"/>
        </w:rPr>
        <w:t>em</w:t>
      </w:r>
      <w:r w:rsidR="00A220E2" w:rsidRPr="00D414B1">
        <w:rPr>
          <w:rFonts w:cstheme="minorHAnsi"/>
          <w:sz w:val="22"/>
          <w:szCs w:val="22"/>
        </w:rPr>
        <w:t xml:space="preserve"> </w:t>
      </w:r>
      <w:r w:rsidR="007B41A7" w:rsidRPr="00D414B1">
        <w:rPr>
          <w:rFonts w:cstheme="minorHAnsi"/>
          <w:sz w:val="22"/>
          <w:szCs w:val="22"/>
        </w:rPr>
        <w:t>e-mai</w:t>
      </w:r>
      <w:r w:rsidR="00A220E2" w:rsidRPr="00D414B1">
        <w:rPr>
          <w:rFonts w:cstheme="minorHAnsi"/>
          <w:sz w:val="22"/>
          <w:szCs w:val="22"/>
        </w:rPr>
        <w:t>l:</w:t>
      </w:r>
      <w:r w:rsidR="000E6748">
        <w:rPr>
          <w:rFonts w:cstheme="minorHAnsi"/>
          <w:sz w:val="22"/>
          <w:szCs w:val="22"/>
        </w:rPr>
        <w:t xml:space="preserve"> </w:t>
      </w:r>
      <w:r w:rsidR="000E6748" w:rsidRPr="000E6748">
        <w:rPr>
          <w:rFonts w:cstheme="minorHAnsi"/>
          <w:sz w:val="22"/>
          <w:szCs w:val="22"/>
        </w:rPr>
        <w:t>egidafundacja@gmail.com</w:t>
      </w:r>
      <w:r w:rsidR="00A220E2" w:rsidRPr="00D414B1">
        <w:rPr>
          <w:rFonts w:cstheme="minorHAnsi"/>
          <w:sz w:val="22"/>
          <w:szCs w:val="22"/>
        </w:rPr>
        <w:t xml:space="preserve"> </w:t>
      </w:r>
      <w:r w:rsidR="007B41A7" w:rsidRPr="00D414B1">
        <w:rPr>
          <w:rFonts w:cstheme="minorHAnsi"/>
          <w:sz w:val="22"/>
          <w:szCs w:val="22"/>
        </w:rPr>
        <w:t>lub listownie na adres Administratora</w:t>
      </w:r>
      <w:r w:rsidR="00A220E2" w:rsidRPr="00D414B1">
        <w:rPr>
          <w:rFonts w:cstheme="minorHAnsi"/>
          <w:sz w:val="22"/>
          <w:szCs w:val="22"/>
        </w:rPr>
        <w:t xml:space="preserve"> (tj. ul. Katowicka 65/3a, 45-061 Opole)</w:t>
      </w:r>
      <w:r w:rsidR="007B41A7" w:rsidRPr="00D414B1">
        <w:rPr>
          <w:rFonts w:cstheme="minorHAnsi"/>
          <w:sz w:val="22"/>
          <w:szCs w:val="22"/>
        </w:rPr>
        <w:t>.</w:t>
      </w:r>
    </w:p>
    <w:p w14:paraId="48491C3C" w14:textId="42D9BF48" w:rsidR="00AC1877" w:rsidRPr="00AC1877" w:rsidRDefault="00412D8A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D414B1">
        <w:rPr>
          <w:rFonts w:cs="Calibri"/>
          <w:sz w:val="22"/>
          <w:szCs w:val="22"/>
        </w:rPr>
        <w:t>P</w:t>
      </w:r>
      <w:r w:rsidR="00A220E2" w:rsidRPr="00D414B1">
        <w:rPr>
          <w:rFonts w:cs="Calibri"/>
          <w:sz w:val="22"/>
          <w:szCs w:val="22"/>
        </w:rPr>
        <w:t>odane przez Pana</w:t>
      </w:r>
      <w:r w:rsidRPr="00D414B1">
        <w:rPr>
          <w:rFonts w:cs="Calibri"/>
          <w:sz w:val="22"/>
          <w:szCs w:val="22"/>
        </w:rPr>
        <w:t>/Pan</w:t>
      </w:r>
      <w:r w:rsidR="00A220E2" w:rsidRPr="00D414B1">
        <w:rPr>
          <w:rFonts w:cs="Calibri"/>
          <w:sz w:val="22"/>
          <w:szCs w:val="22"/>
        </w:rPr>
        <w:t>ią</w:t>
      </w:r>
      <w:r w:rsidRPr="00D414B1">
        <w:rPr>
          <w:rFonts w:cs="Calibri"/>
          <w:sz w:val="22"/>
          <w:szCs w:val="22"/>
        </w:rPr>
        <w:t xml:space="preserve"> dane osobowe przetwarzane będą </w:t>
      </w:r>
      <w:r w:rsidRPr="00D414B1">
        <w:rPr>
          <w:rFonts w:cs="Calibri"/>
          <w:color w:val="000000"/>
          <w:sz w:val="22"/>
          <w:szCs w:val="22"/>
        </w:rPr>
        <w:t>w związku z realiz</w:t>
      </w:r>
      <w:r w:rsidR="00A220E2" w:rsidRPr="00D414B1">
        <w:rPr>
          <w:rFonts w:cs="Calibri"/>
          <w:color w:val="000000"/>
          <w:sz w:val="22"/>
          <w:szCs w:val="22"/>
        </w:rPr>
        <w:t>acją projektu pn. „</w:t>
      </w:r>
      <w:r w:rsidR="00D7259F">
        <w:rPr>
          <w:rFonts w:cs="Calibri"/>
          <w:color w:val="000000"/>
          <w:sz w:val="22"/>
          <w:szCs w:val="22"/>
        </w:rPr>
        <w:t>Wiedzieć jak</w:t>
      </w:r>
      <w:r w:rsidR="00A220E2" w:rsidRPr="00D414B1">
        <w:rPr>
          <w:rFonts w:cs="Calibri"/>
          <w:color w:val="000000"/>
          <w:sz w:val="22"/>
          <w:szCs w:val="22"/>
        </w:rPr>
        <w:t>”</w:t>
      </w:r>
      <w:r w:rsidRPr="00D414B1">
        <w:rPr>
          <w:rFonts w:cs="Calibri"/>
          <w:color w:val="000000"/>
          <w:sz w:val="22"/>
          <w:szCs w:val="22"/>
        </w:rPr>
        <w:t>,</w:t>
      </w:r>
      <w:r w:rsidR="00A220E2" w:rsidRPr="00D414B1">
        <w:rPr>
          <w:rFonts w:cs="Calibri"/>
          <w:color w:val="000000"/>
          <w:sz w:val="22"/>
          <w:szCs w:val="22"/>
        </w:rPr>
        <w:t xml:space="preserve"> zaś podstawę przetwarzania stanowić będzie: art. 6 ust. 1 lit. b RODO (tj.</w:t>
      </w:r>
      <w:r w:rsidR="00973B78" w:rsidRPr="00D414B1">
        <w:rPr>
          <w:rFonts w:cs="Calibri"/>
          <w:color w:val="000000"/>
          <w:sz w:val="22"/>
          <w:szCs w:val="22"/>
        </w:rPr>
        <w:t xml:space="preserve"> przetwarzanie jest niezbędne do</w:t>
      </w:r>
      <w:r w:rsidR="008A2E7C">
        <w:rPr>
          <w:rFonts w:cs="Calibri"/>
          <w:color w:val="000000"/>
          <w:sz w:val="22"/>
          <w:szCs w:val="22"/>
        </w:rPr>
        <w:t xml:space="preserve"> celów rekrutacji oraz</w:t>
      </w:r>
      <w:r w:rsidR="00A220E2" w:rsidRPr="00D414B1">
        <w:rPr>
          <w:rFonts w:cs="Calibri"/>
          <w:color w:val="000000"/>
          <w:sz w:val="22"/>
          <w:szCs w:val="22"/>
        </w:rPr>
        <w:t xml:space="preserve"> wykonani</w:t>
      </w:r>
      <w:r w:rsidR="00973B78" w:rsidRPr="00D414B1">
        <w:rPr>
          <w:rFonts w:cs="Calibri"/>
          <w:color w:val="000000"/>
          <w:sz w:val="22"/>
          <w:szCs w:val="22"/>
        </w:rPr>
        <w:t>a</w:t>
      </w:r>
      <w:r w:rsidR="00A220E2" w:rsidRPr="00D414B1">
        <w:rPr>
          <w:rFonts w:cs="Calibri"/>
          <w:color w:val="000000"/>
          <w:sz w:val="22"/>
          <w:szCs w:val="22"/>
        </w:rPr>
        <w:t xml:space="preserve"> przez Administratora na Pana/Pani rzecz zawartej umowy realizacji </w:t>
      </w:r>
      <w:r w:rsidR="00D20EB0">
        <w:rPr>
          <w:rFonts w:cs="Calibri"/>
          <w:color w:val="000000"/>
          <w:sz w:val="22"/>
          <w:szCs w:val="22"/>
        </w:rPr>
        <w:t>wydarzeń projektowych</w:t>
      </w:r>
      <w:r w:rsidR="00A220E2" w:rsidRPr="00D414B1">
        <w:rPr>
          <w:rFonts w:cs="Calibri"/>
          <w:color w:val="000000"/>
          <w:sz w:val="22"/>
          <w:szCs w:val="22"/>
        </w:rPr>
        <w:t>); art. 6 ust. 1 lit</w:t>
      </w:r>
      <w:r w:rsidR="00973B78" w:rsidRPr="00D414B1">
        <w:rPr>
          <w:rFonts w:cs="Calibri"/>
          <w:color w:val="000000"/>
          <w:sz w:val="22"/>
          <w:szCs w:val="22"/>
        </w:rPr>
        <w:t>.</w:t>
      </w:r>
      <w:r w:rsidR="00A220E2" w:rsidRPr="00D414B1">
        <w:rPr>
          <w:rFonts w:cs="Calibri"/>
          <w:color w:val="000000"/>
          <w:sz w:val="22"/>
          <w:szCs w:val="22"/>
        </w:rPr>
        <w:t xml:space="preserve"> </w:t>
      </w:r>
      <w:r w:rsidRPr="00D414B1">
        <w:rPr>
          <w:rFonts w:cs="Calibri"/>
          <w:sz w:val="22"/>
          <w:szCs w:val="22"/>
        </w:rPr>
        <w:t>c</w:t>
      </w:r>
      <w:r w:rsidR="00973B78" w:rsidRPr="00D414B1">
        <w:rPr>
          <w:rFonts w:cs="Calibri"/>
          <w:sz w:val="22"/>
          <w:szCs w:val="22"/>
        </w:rPr>
        <w:t xml:space="preserve"> RODO</w:t>
      </w:r>
      <w:r w:rsidRPr="00D414B1">
        <w:rPr>
          <w:rFonts w:cs="Calibri"/>
          <w:sz w:val="22"/>
          <w:szCs w:val="22"/>
        </w:rPr>
        <w:t xml:space="preserve"> (</w:t>
      </w:r>
      <w:r w:rsidR="00A220E2" w:rsidRPr="00D414B1">
        <w:rPr>
          <w:rFonts w:cs="Calibri"/>
          <w:sz w:val="22"/>
          <w:szCs w:val="22"/>
        </w:rPr>
        <w:t xml:space="preserve">tj. </w:t>
      </w:r>
      <w:r w:rsidRPr="00D414B1">
        <w:rPr>
          <w:rFonts w:cs="Calibri"/>
          <w:sz w:val="22"/>
          <w:szCs w:val="22"/>
        </w:rPr>
        <w:t xml:space="preserve">przetwarzanie </w:t>
      </w:r>
      <w:r w:rsidR="00973B78" w:rsidRPr="00D414B1">
        <w:rPr>
          <w:rFonts w:cs="Calibri"/>
          <w:sz w:val="22"/>
          <w:szCs w:val="22"/>
        </w:rPr>
        <w:t xml:space="preserve">jest </w:t>
      </w:r>
      <w:r w:rsidRPr="00D414B1">
        <w:rPr>
          <w:rFonts w:cs="Calibri"/>
          <w:sz w:val="22"/>
          <w:szCs w:val="22"/>
        </w:rPr>
        <w:t>niezbędne do wypełnienia obowiązku prawnego</w:t>
      </w:r>
      <w:r w:rsidR="00A220E2" w:rsidRPr="00D414B1">
        <w:rPr>
          <w:rFonts w:cs="Calibri"/>
          <w:sz w:val="22"/>
          <w:szCs w:val="22"/>
        </w:rPr>
        <w:t xml:space="preserve"> ciążącego na Administratorze</w:t>
      </w:r>
      <w:r w:rsidRPr="00D414B1">
        <w:rPr>
          <w:rFonts w:cs="Calibri"/>
          <w:sz w:val="22"/>
          <w:szCs w:val="22"/>
        </w:rPr>
        <w:t>),</w:t>
      </w:r>
      <w:r w:rsidR="00CA76BB">
        <w:rPr>
          <w:rFonts w:cs="Calibri"/>
          <w:sz w:val="22"/>
          <w:szCs w:val="22"/>
        </w:rPr>
        <w:t xml:space="preserve"> art. 6 ust. 1 lit. d RODO (tj. </w:t>
      </w:r>
      <w:r w:rsidR="00CA76BB" w:rsidRPr="00CA76BB">
        <w:rPr>
          <w:rFonts w:cs="Calibri"/>
          <w:sz w:val="22"/>
          <w:szCs w:val="22"/>
        </w:rPr>
        <w:t>przetwarzanie jest niezbędne do ochrony żywotnych interesów osoby, której dane dotyczą</w:t>
      </w:r>
      <w:r w:rsidR="00CA76BB">
        <w:rPr>
          <w:rFonts w:cs="Calibri"/>
          <w:sz w:val="22"/>
          <w:szCs w:val="22"/>
        </w:rPr>
        <w:t>)</w:t>
      </w:r>
      <w:r w:rsidR="00CA76BB" w:rsidRPr="00CA76BB">
        <w:rPr>
          <w:rFonts w:cs="Calibri"/>
          <w:sz w:val="22"/>
          <w:szCs w:val="22"/>
        </w:rPr>
        <w:t>,</w:t>
      </w:r>
      <w:r w:rsidR="00973B78" w:rsidRPr="00D414B1">
        <w:rPr>
          <w:rFonts w:cs="Calibri"/>
          <w:sz w:val="22"/>
          <w:szCs w:val="22"/>
        </w:rPr>
        <w:t xml:space="preserve"> art. 6 ust. 1 lit.</w:t>
      </w:r>
      <w:r w:rsidRPr="00D414B1">
        <w:rPr>
          <w:rFonts w:cs="Calibri"/>
          <w:sz w:val="22"/>
          <w:szCs w:val="22"/>
        </w:rPr>
        <w:t xml:space="preserve"> f</w:t>
      </w:r>
      <w:r w:rsidR="00BD0ABD">
        <w:rPr>
          <w:rFonts w:cs="Calibri"/>
          <w:sz w:val="22"/>
          <w:szCs w:val="22"/>
        </w:rPr>
        <w:t xml:space="preserve"> </w:t>
      </w:r>
      <w:r w:rsidR="00264CDD">
        <w:rPr>
          <w:rFonts w:cs="Calibri"/>
          <w:sz w:val="22"/>
          <w:szCs w:val="22"/>
        </w:rPr>
        <w:t xml:space="preserve"> </w:t>
      </w:r>
      <w:r w:rsidR="00BD0ABD">
        <w:rPr>
          <w:rFonts w:cs="Calibri"/>
          <w:sz w:val="22"/>
          <w:szCs w:val="22"/>
        </w:rPr>
        <w:t>RODO</w:t>
      </w:r>
      <w:r w:rsidRPr="00D414B1">
        <w:rPr>
          <w:rFonts w:cs="Calibri"/>
          <w:sz w:val="22"/>
          <w:szCs w:val="22"/>
        </w:rPr>
        <w:t xml:space="preserve"> (</w:t>
      </w:r>
      <w:r w:rsidR="00317A02" w:rsidRPr="00D414B1">
        <w:rPr>
          <w:rFonts w:cs="Calibri"/>
          <w:sz w:val="22"/>
          <w:szCs w:val="22"/>
        </w:rPr>
        <w:t>tj. p</w:t>
      </w:r>
      <w:r w:rsidRPr="00D414B1">
        <w:rPr>
          <w:rFonts w:cs="Calibri"/>
          <w:sz w:val="22"/>
          <w:szCs w:val="22"/>
        </w:rPr>
        <w:t>rzetwarzanie jest niezbędne do celów wynikających z prawnie uzasadnionych interesów realizowanych przez Administratora)</w:t>
      </w:r>
      <w:r w:rsidR="00973B78" w:rsidRPr="00D414B1">
        <w:rPr>
          <w:rFonts w:cs="Calibri"/>
          <w:sz w:val="22"/>
          <w:szCs w:val="22"/>
        </w:rPr>
        <w:t>.</w:t>
      </w:r>
      <w:r w:rsidRPr="00D414B1">
        <w:rPr>
          <w:rFonts w:cs="Calibri"/>
          <w:sz w:val="22"/>
          <w:szCs w:val="22"/>
        </w:rPr>
        <w:t xml:space="preserve"> </w:t>
      </w:r>
      <w:r w:rsidR="00973B78" w:rsidRPr="00D414B1">
        <w:rPr>
          <w:rFonts w:cs="Calibri"/>
          <w:sz w:val="22"/>
          <w:szCs w:val="22"/>
        </w:rPr>
        <w:t>W</w:t>
      </w:r>
      <w:r w:rsidRPr="00D414B1">
        <w:rPr>
          <w:rFonts w:cs="Calibri"/>
          <w:sz w:val="22"/>
          <w:szCs w:val="22"/>
        </w:rPr>
        <w:t xml:space="preserve"> przypadku szczególnych kategorii danych</w:t>
      </w:r>
      <w:r w:rsidR="00973B78" w:rsidRPr="00D414B1">
        <w:rPr>
          <w:rFonts w:cs="Calibri"/>
          <w:sz w:val="22"/>
          <w:szCs w:val="22"/>
        </w:rPr>
        <w:t xml:space="preserve"> – tj. w przypadku przetwarzania Pana/Pani wizerunku</w:t>
      </w:r>
      <w:r w:rsidR="00264CDD">
        <w:rPr>
          <w:rFonts w:cs="Calibri"/>
          <w:sz w:val="22"/>
          <w:szCs w:val="22"/>
        </w:rPr>
        <w:t xml:space="preserve"> </w:t>
      </w:r>
      <w:r w:rsidR="00973B78" w:rsidRPr="00D414B1">
        <w:rPr>
          <w:rFonts w:cs="Calibri"/>
          <w:sz w:val="22"/>
          <w:szCs w:val="22"/>
        </w:rPr>
        <w:t>podstawę przetwarzania stanowi</w:t>
      </w:r>
      <w:r w:rsidR="00317A02" w:rsidRPr="00D414B1">
        <w:rPr>
          <w:rFonts w:cs="Calibri"/>
          <w:sz w:val="22"/>
          <w:szCs w:val="22"/>
        </w:rPr>
        <w:t xml:space="preserve"> art. 9 ust. 2 lit. </w:t>
      </w:r>
      <w:r w:rsidR="005F56BB" w:rsidRPr="00D414B1">
        <w:rPr>
          <w:rFonts w:cs="Calibri"/>
          <w:sz w:val="22"/>
          <w:szCs w:val="22"/>
        </w:rPr>
        <w:t>a</w:t>
      </w:r>
      <w:r w:rsidR="00BD0ABD">
        <w:rPr>
          <w:rFonts w:cs="Calibri"/>
          <w:sz w:val="22"/>
          <w:szCs w:val="22"/>
        </w:rPr>
        <w:t xml:space="preserve"> RODO,</w:t>
      </w:r>
      <w:r w:rsidR="005F56BB" w:rsidRPr="00D414B1">
        <w:rPr>
          <w:rFonts w:cs="Calibri"/>
          <w:sz w:val="22"/>
          <w:szCs w:val="22"/>
        </w:rPr>
        <w:t xml:space="preserve"> tj. Pana/Pani wyraźna i jednoznaczna zgoda.</w:t>
      </w:r>
    </w:p>
    <w:p w14:paraId="37CD01EA" w14:textId="77777777" w:rsidR="00AC1877" w:rsidRPr="00AC1877" w:rsidRDefault="00412D8A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rFonts w:cs="Calibri"/>
          <w:sz w:val="22"/>
          <w:szCs w:val="22"/>
        </w:rPr>
        <w:t>Pan</w:t>
      </w:r>
      <w:r w:rsidR="00C50A47" w:rsidRPr="00AC1877">
        <w:rPr>
          <w:rFonts w:cs="Calibri"/>
          <w:sz w:val="22"/>
          <w:szCs w:val="22"/>
        </w:rPr>
        <w:t>a</w:t>
      </w:r>
      <w:r w:rsidRPr="00AC1877">
        <w:rPr>
          <w:rFonts w:cs="Calibri"/>
          <w:sz w:val="22"/>
          <w:szCs w:val="22"/>
        </w:rPr>
        <w:t>/Pan</w:t>
      </w:r>
      <w:r w:rsidR="00C50A47" w:rsidRPr="00AC1877">
        <w:rPr>
          <w:rFonts w:cs="Calibri"/>
          <w:sz w:val="22"/>
          <w:szCs w:val="22"/>
        </w:rPr>
        <w:t>i</w:t>
      </w:r>
      <w:r w:rsidRPr="00AC1877">
        <w:rPr>
          <w:rFonts w:cs="Calibri"/>
          <w:sz w:val="22"/>
          <w:szCs w:val="22"/>
        </w:rPr>
        <w:t xml:space="preserve"> dane osobowe m</w:t>
      </w:r>
      <w:r w:rsidRPr="00AC1877">
        <w:rPr>
          <w:color w:val="000000"/>
          <w:sz w:val="22"/>
          <w:szCs w:val="22"/>
        </w:rPr>
        <w:t>ogą być</w:t>
      </w:r>
      <w:r w:rsidR="00BC009F" w:rsidRPr="00AC1877">
        <w:rPr>
          <w:color w:val="000000"/>
          <w:sz w:val="22"/>
          <w:szCs w:val="22"/>
        </w:rPr>
        <w:t xml:space="preserve"> </w:t>
      </w:r>
      <w:r w:rsidR="007E569E" w:rsidRPr="00AC1877">
        <w:rPr>
          <w:color w:val="000000"/>
          <w:sz w:val="22"/>
          <w:szCs w:val="22"/>
        </w:rPr>
        <w:t>udostępniane</w:t>
      </w:r>
      <w:r w:rsidR="00BC009F" w:rsidRPr="00AC1877">
        <w:rPr>
          <w:color w:val="000000"/>
          <w:sz w:val="22"/>
          <w:szCs w:val="22"/>
        </w:rPr>
        <w:t xml:space="preserve"> przez Administratora </w:t>
      </w:r>
      <w:r w:rsidR="00390DCB" w:rsidRPr="00AC1877">
        <w:rPr>
          <w:color w:val="000000"/>
          <w:sz w:val="22"/>
          <w:szCs w:val="22"/>
        </w:rPr>
        <w:t xml:space="preserve">podmiotom świadczącym na rzecz Administratora usługi o technicznym oraz organizacyjnym charakterze. </w:t>
      </w:r>
      <w:r w:rsidRPr="00AC1877">
        <w:rPr>
          <w:color w:val="000000"/>
          <w:sz w:val="22"/>
          <w:szCs w:val="22"/>
        </w:rPr>
        <w:t xml:space="preserve">W przypadku korzystania przez </w:t>
      </w:r>
      <w:r w:rsidR="00BC009F" w:rsidRPr="00AC1877">
        <w:rPr>
          <w:color w:val="000000"/>
          <w:sz w:val="22"/>
          <w:szCs w:val="22"/>
        </w:rPr>
        <w:t>A</w:t>
      </w:r>
      <w:r w:rsidRPr="00AC1877">
        <w:rPr>
          <w:color w:val="000000"/>
          <w:sz w:val="22"/>
          <w:szCs w:val="22"/>
        </w:rPr>
        <w:t>dministratora z usług podmiotów</w:t>
      </w:r>
      <w:r w:rsidR="00BC009F" w:rsidRPr="00AC1877">
        <w:rPr>
          <w:color w:val="000000"/>
          <w:sz w:val="22"/>
          <w:szCs w:val="22"/>
        </w:rPr>
        <w:t xml:space="preserve"> trzecich</w:t>
      </w:r>
      <w:r w:rsidRPr="00AC1877">
        <w:rPr>
          <w:color w:val="000000"/>
          <w:sz w:val="22"/>
          <w:szCs w:val="22"/>
        </w:rPr>
        <w:t xml:space="preserve"> dane osobowe mogą być im ujawnione</w:t>
      </w:r>
      <w:r w:rsidR="00051AF7" w:rsidRPr="00AC1877">
        <w:rPr>
          <w:color w:val="000000"/>
          <w:sz w:val="22"/>
          <w:szCs w:val="22"/>
        </w:rPr>
        <w:t xml:space="preserve"> wyłącznie</w:t>
      </w:r>
      <w:r w:rsidRPr="00AC1877">
        <w:rPr>
          <w:color w:val="000000"/>
          <w:sz w:val="22"/>
          <w:szCs w:val="22"/>
        </w:rPr>
        <w:t xml:space="preserve"> na podstawie umów powierzenia przetwarzania danych osobowych, a podmioty te będą zobowiązane do zachowania poufności przetwarzanych danych</w:t>
      </w:r>
      <w:r w:rsidR="00BC009F" w:rsidRPr="00AC1877">
        <w:rPr>
          <w:color w:val="000000"/>
          <w:sz w:val="22"/>
          <w:szCs w:val="22"/>
        </w:rPr>
        <w:t xml:space="preserve"> osobowych.</w:t>
      </w:r>
    </w:p>
    <w:p w14:paraId="4ECF38DC" w14:textId="77777777" w:rsidR="00AC1877" w:rsidRDefault="00412D8A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rFonts w:cs="Calibri"/>
          <w:sz w:val="22"/>
          <w:szCs w:val="22"/>
        </w:rPr>
        <w:t>Pan</w:t>
      </w:r>
      <w:r w:rsidR="00E331A8" w:rsidRPr="00AC1877">
        <w:rPr>
          <w:rFonts w:cs="Calibri"/>
          <w:sz w:val="22"/>
          <w:szCs w:val="22"/>
        </w:rPr>
        <w:t>a</w:t>
      </w:r>
      <w:r w:rsidRPr="00AC1877">
        <w:rPr>
          <w:rFonts w:cs="Calibri"/>
          <w:sz w:val="22"/>
          <w:szCs w:val="22"/>
        </w:rPr>
        <w:t>/Pan</w:t>
      </w:r>
      <w:r w:rsidR="00E331A8" w:rsidRPr="00AC1877">
        <w:rPr>
          <w:rFonts w:cs="Calibri"/>
          <w:sz w:val="22"/>
          <w:szCs w:val="22"/>
        </w:rPr>
        <w:t>i</w:t>
      </w:r>
      <w:r w:rsidRPr="00AC1877">
        <w:rPr>
          <w:rFonts w:cs="Calibri"/>
          <w:sz w:val="22"/>
          <w:szCs w:val="22"/>
        </w:rPr>
        <w:t xml:space="preserve"> dane osobowe przechowywane będą</w:t>
      </w:r>
      <w:r w:rsidR="00E331A8" w:rsidRPr="00AC1877">
        <w:rPr>
          <w:sz w:val="22"/>
          <w:szCs w:val="22"/>
        </w:rPr>
        <w:t xml:space="preserve"> przez czas niezbędny dla prawidłowego przeprowadzenia </w:t>
      </w:r>
      <w:r w:rsidR="00CA76BB" w:rsidRPr="00AC1877">
        <w:rPr>
          <w:sz w:val="22"/>
          <w:szCs w:val="22"/>
        </w:rPr>
        <w:t>Projektu</w:t>
      </w:r>
      <w:r w:rsidR="00E331A8" w:rsidRPr="00AC1877">
        <w:rPr>
          <w:sz w:val="22"/>
          <w:szCs w:val="22"/>
        </w:rPr>
        <w:t>,</w:t>
      </w:r>
      <w:r w:rsidR="00C67160" w:rsidRPr="00AC1877">
        <w:rPr>
          <w:sz w:val="22"/>
          <w:szCs w:val="22"/>
        </w:rPr>
        <w:t xml:space="preserve"> spełnienia</w:t>
      </w:r>
      <w:r w:rsidR="00E331A8" w:rsidRPr="00AC1877">
        <w:rPr>
          <w:sz w:val="22"/>
          <w:szCs w:val="22"/>
        </w:rPr>
        <w:t xml:space="preserve"> wymogów nałożonych obowiązującymi przepisami prawa, a po zrealizowaniu celu przetwarzania będą</w:t>
      </w:r>
      <w:r w:rsidR="00113FD4" w:rsidRPr="00AC1877">
        <w:rPr>
          <w:sz w:val="22"/>
          <w:szCs w:val="22"/>
        </w:rPr>
        <w:t xml:space="preserve"> </w:t>
      </w:r>
      <w:r w:rsidR="00E331A8" w:rsidRPr="00AC1877">
        <w:rPr>
          <w:sz w:val="22"/>
          <w:szCs w:val="22"/>
        </w:rPr>
        <w:t xml:space="preserve">przechowywane w celach archiwalnych i przez okres niezbędny wynikający z przepisów dotyczących archiwizowania dokumentów obowiązujących u Administratora. </w:t>
      </w:r>
    </w:p>
    <w:p w14:paraId="7EC53B5E" w14:textId="77777777" w:rsidR="00AC1877" w:rsidRDefault="00932E33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sz w:val="22"/>
          <w:szCs w:val="22"/>
        </w:rPr>
        <w:lastRenderedPageBreak/>
        <w:t>W związku z przetwarzaniem przez Administratora</w:t>
      </w:r>
      <w:r w:rsidR="00390620" w:rsidRPr="00AC1877">
        <w:rPr>
          <w:sz w:val="22"/>
          <w:szCs w:val="22"/>
        </w:rPr>
        <w:t xml:space="preserve"> Pana/Pani</w:t>
      </w:r>
      <w:r w:rsidRPr="00AC1877">
        <w:rPr>
          <w:sz w:val="22"/>
          <w:szCs w:val="22"/>
        </w:rPr>
        <w:t xml:space="preserve"> danych osobowych, przysługuje </w:t>
      </w:r>
      <w:r w:rsidR="00390620" w:rsidRPr="00AC1877">
        <w:rPr>
          <w:sz w:val="22"/>
          <w:szCs w:val="22"/>
        </w:rPr>
        <w:t>Panu/Pani</w:t>
      </w:r>
      <w:r w:rsidRPr="00AC1877">
        <w:rPr>
          <w:sz w:val="22"/>
          <w:szCs w:val="22"/>
        </w:rPr>
        <w:t xml:space="preserve"> prawo dostępu do danych osobowych </w:t>
      </w:r>
      <w:r w:rsidR="00390620" w:rsidRPr="00AC1877">
        <w:rPr>
          <w:sz w:val="22"/>
          <w:szCs w:val="22"/>
        </w:rPr>
        <w:t>Pana/Pani</w:t>
      </w:r>
      <w:r w:rsidRPr="00AC1877">
        <w:rPr>
          <w:sz w:val="22"/>
          <w:szCs w:val="22"/>
        </w:rPr>
        <w:t xml:space="preserve"> dotyczących, prawo ich sprostowania, usunięcia i ograniczenia przetwarzania, prawo do przenoszenia danych, prawo do wniesienia sprzeciwu w zakresie danych przetwarzanych na podstawie prawnie uzasadnionego interesu Administratora, prawo do cofnięcia zgody na przetwarzanie danych osobowych. W tym celu należy skontaktować</w:t>
      </w:r>
      <w:r w:rsidR="004707ED" w:rsidRPr="00AC1877">
        <w:rPr>
          <w:sz w:val="22"/>
          <w:szCs w:val="22"/>
        </w:rPr>
        <w:t xml:space="preserve"> się</w:t>
      </w:r>
      <w:r w:rsidRPr="00AC1877">
        <w:rPr>
          <w:sz w:val="22"/>
          <w:szCs w:val="22"/>
        </w:rPr>
        <w:t xml:space="preserve"> z Administratorem.</w:t>
      </w:r>
    </w:p>
    <w:p w14:paraId="6F83711E" w14:textId="77777777" w:rsidR="00AC1877" w:rsidRDefault="00932E33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sz w:val="22"/>
          <w:szCs w:val="22"/>
        </w:rPr>
        <w:t xml:space="preserve">Administrator informuje, że bezpieczeństwo </w:t>
      </w:r>
      <w:r w:rsidR="008D3C1B" w:rsidRPr="00AC1877">
        <w:rPr>
          <w:sz w:val="22"/>
          <w:szCs w:val="22"/>
        </w:rPr>
        <w:t>Pana/Pani</w:t>
      </w:r>
      <w:r w:rsidRPr="00AC1877">
        <w:rPr>
          <w:sz w:val="22"/>
          <w:szCs w:val="22"/>
        </w:rPr>
        <w:t xml:space="preserve"> danych</w:t>
      </w:r>
      <w:r w:rsidR="004707ED" w:rsidRPr="00AC1877">
        <w:rPr>
          <w:sz w:val="22"/>
          <w:szCs w:val="22"/>
        </w:rPr>
        <w:t xml:space="preserve"> osobowych</w:t>
      </w:r>
      <w:r w:rsidRPr="00AC1877">
        <w:rPr>
          <w:sz w:val="22"/>
          <w:szCs w:val="22"/>
        </w:rPr>
        <w:t xml:space="preserve"> jest dla niego priorytetem. Jeżeli jednak uzna</w:t>
      </w:r>
      <w:r w:rsidR="008D3C1B" w:rsidRPr="00AC1877">
        <w:rPr>
          <w:sz w:val="22"/>
          <w:szCs w:val="22"/>
        </w:rPr>
        <w:t xml:space="preserve"> Pan/Pani</w:t>
      </w:r>
      <w:r w:rsidRPr="00AC1877">
        <w:rPr>
          <w:sz w:val="22"/>
          <w:szCs w:val="22"/>
        </w:rPr>
        <w:t>, że przetwarzanie danych osobowych narusza przepisy o ochronie danych osobowych, w tym przepisy RODO, może</w:t>
      </w:r>
      <w:r w:rsidR="008D3C1B" w:rsidRPr="00AC1877">
        <w:rPr>
          <w:sz w:val="22"/>
          <w:szCs w:val="22"/>
        </w:rPr>
        <w:t xml:space="preserve"> Pan/Pani</w:t>
      </w:r>
      <w:r w:rsidRPr="00AC1877">
        <w:rPr>
          <w:sz w:val="22"/>
          <w:szCs w:val="22"/>
        </w:rPr>
        <w:t xml:space="preserve"> skorzystać z przysługującego uprawnienia do wniesienia skargi do Prezesa Urzędu Ochrony Danych Osobowych (PUODO).</w:t>
      </w:r>
    </w:p>
    <w:p w14:paraId="2097825D" w14:textId="77777777" w:rsidR="00AC1877" w:rsidRDefault="00932E33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sz w:val="22"/>
          <w:szCs w:val="22"/>
        </w:rPr>
        <w:t>Podanie danych osobowych jest</w:t>
      </w:r>
      <w:r w:rsidR="00F374E2" w:rsidRPr="00AC1877">
        <w:rPr>
          <w:sz w:val="22"/>
          <w:szCs w:val="22"/>
        </w:rPr>
        <w:t xml:space="preserve"> dobrowolne, jednakże</w:t>
      </w:r>
      <w:r w:rsidRPr="00AC1877">
        <w:rPr>
          <w:sz w:val="22"/>
          <w:szCs w:val="22"/>
        </w:rPr>
        <w:t xml:space="preserve"> niezbędne do</w:t>
      </w:r>
      <w:r w:rsidR="00AD1AB4" w:rsidRPr="00AC1877">
        <w:rPr>
          <w:sz w:val="22"/>
          <w:szCs w:val="22"/>
        </w:rPr>
        <w:t xml:space="preserve"> uczestniczenia w organizowanym przez Fundację projekcie</w:t>
      </w:r>
      <w:r w:rsidRPr="00AC1877">
        <w:rPr>
          <w:sz w:val="22"/>
          <w:szCs w:val="22"/>
        </w:rPr>
        <w:t>. Niepodanie danych osobowych</w:t>
      </w:r>
      <w:r w:rsidR="00CA76BB" w:rsidRPr="00AC1877">
        <w:rPr>
          <w:sz w:val="22"/>
          <w:szCs w:val="22"/>
        </w:rPr>
        <w:t xml:space="preserve"> </w:t>
      </w:r>
      <w:r w:rsidRPr="00AC1877">
        <w:rPr>
          <w:sz w:val="22"/>
          <w:szCs w:val="22"/>
        </w:rPr>
        <w:t xml:space="preserve">uniemożliwi </w:t>
      </w:r>
      <w:r w:rsidR="00AD1AB4" w:rsidRPr="00AC1877">
        <w:rPr>
          <w:sz w:val="22"/>
          <w:szCs w:val="22"/>
        </w:rPr>
        <w:t>Fundacji</w:t>
      </w:r>
      <w:r w:rsidRPr="00AC1877">
        <w:rPr>
          <w:sz w:val="22"/>
          <w:szCs w:val="22"/>
        </w:rPr>
        <w:t xml:space="preserve"> podjęcie współpracy </w:t>
      </w:r>
      <w:r w:rsidR="00AD1AB4" w:rsidRPr="00AC1877">
        <w:rPr>
          <w:sz w:val="22"/>
          <w:szCs w:val="22"/>
        </w:rPr>
        <w:t>związanej z realizowanym</w:t>
      </w:r>
      <w:r w:rsidR="008A2E7C" w:rsidRPr="00AC1877">
        <w:rPr>
          <w:sz w:val="22"/>
          <w:szCs w:val="22"/>
        </w:rPr>
        <w:t>i zajęciami</w:t>
      </w:r>
      <w:r w:rsidRPr="00AC1877">
        <w:rPr>
          <w:sz w:val="22"/>
          <w:szCs w:val="22"/>
        </w:rPr>
        <w:t xml:space="preserve">. </w:t>
      </w:r>
    </w:p>
    <w:p w14:paraId="6F70E400" w14:textId="77777777" w:rsidR="00932E33" w:rsidRPr="00AC1877" w:rsidRDefault="00932E33" w:rsidP="00AC1877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AC1877">
        <w:rPr>
          <w:sz w:val="22"/>
          <w:szCs w:val="22"/>
        </w:rPr>
        <w:t xml:space="preserve">Dane osobowe mogą być przez Administratora przetwarzane w sposób zautomatyzowany (tj. przy wykorzystaniu systemu informatycznego), jednakże nie będą poddawane profilowaniu ani też procesowi zautomatyzowanego podejmowania decyzji. </w:t>
      </w:r>
    </w:p>
    <w:p w14:paraId="58E7D95F" w14:textId="77777777" w:rsidR="00CA2C4C" w:rsidRPr="00D414B1" w:rsidRDefault="00CA2C4C" w:rsidP="00D414B1">
      <w:pPr>
        <w:spacing w:after="120" w:line="276" w:lineRule="auto"/>
        <w:ind w:left="720"/>
        <w:jc w:val="both"/>
        <w:rPr>
          <w:rFonts w:cs="Calibri"/>
          <w:sz w:val="22"/>
          <w:szCs w:val="22"/>
        </w:rPr>
      </w:pPr>
    </w:p>
    <w:p w14:paraId="518AF7A3" w14:textId="77777777" w:rsidR="00CA2C4C" w:rsidRPr="00D414B1" w:rsidRDefault="00CA2C4C" w:rsidP="00D414B1">
      <w:pPr>
        <w:spacing w:after="120" w:line="276" w:lineRule="auto"/>
        <w:jc w:val="both"/>
        <w:rPr>
          <w:sz w:val="22"/>
          <w:szCs w:val="22"/>
        </w:rPr>
      </w:pPr>
    </w:p>
    <w:p w14:paraId="5B4B1828" w14:textId="77777777" w:rsidR="00CA2C4C" w:rsidRPr="00D414B1" w:rsidRDefault="00412D8A" w:rsidP="00D414B1">
      <w:pPr>
        <w:spacing w:after="120" w:line="276" w:lineRule="auto"/>
        <w:ind w:right="20"/>
        <w:rPr>
          <w:rFonts w:eastAsia="Arial" w:cs="Arial"/>
          <w:color w:val="000000"/>
          <w:sz w:val="22"/>
          <w:szCs w:val="22"/>
        </w:rPr>
      </w:pPr>
      <w:r w:rsidRPr="00D414B1">
        <w:rPr>
          <w:rFonts w:eastAsia="Arial" w:cs="Arial"/>
          <w:color w:val="000000"/>
          <w:sz w:val="22"/>
          <w:szCs w:val="22"/>
        </w:rPr>
        <w:t>………………………………………………………………..</w:t>
      </w:r>
    </w:p>
    <w:p w14:paraId="6AEA9E9B" w14:textId="77777777" w:rsidR="00CA2C4C" w:rsidRPr="00D414B1" w:rsidRDefault="00995DD8" w:rsidP="00D414B1">
      <w:pPr>
        <w:pStyle w:val="Tekstpodstawowy"/>
        <w:spacing w:after="120"/>
        <w:ind w:right="20"/>
        <w:rPr>
          <w:color w:val="000000"/>
          <w:sz w:val="22"/>
          <w:szCs w:val="22"/>
        </w:rPr>
      </w:pPr>
      <w:r w:rsidRPr="00D414B1">
        <w:rPr>
          <w:rFonts w:eastAsia="Arial" w:cs="Arial"/>
          <w:color w:val="000000"/>
          <w:sz w:val="22"/>
          <w:szCs w:val="22"/>
        </w:rPr>
        <w:t xml:space="preserve">                 </w:t>
      </w:r>
      <w:r w:rsidR="001A71B9" w:rsidRPr="00D414B1">
        <w:rPr>
          <w:rFonts w:eastAsia="Arial" w:cs="Arial"/>
          <w:color w:val="000000"/>
          <w:sz w:val="22"/>
          <w:szCs w:val="22"/>
        </w:rPr>
        <w:t xml:space="preserve">data, </w:t>
      </w:r>
      <w:r w:rsidR="00412D8A" w:rsidRPr="00D414B1">
        <w:rPr>
          <w:rFonts w:eastAsia="Arial" w:cs="Arial"/>
          <w:color w:val="000000"/>
          <w:sz w:val="22"/>
          <w:szCs w:val="22"/>
        </w:rPr>
        <w:t>czytelny</w:t>
      </w:r>
      <w:r w:rsidR="001A71B9" w:rsidRPr="00D414B1">
        <w:rPr>
          <w:rFonts w:eastAsia="Arial" w:cs="Arial"/>
          <w:color w:val="000000"/>
          <w:sz w:val="22"/>
          <w:szCs w:val="22"/>
        </w:rPr>
        <w:t xml:space="preserve"> podpis</w:t>
      </w:r>
      <w:r w:rsidR="00412D8A" w:rsidRPr="00D414B1">
        <w:rPr>
          <w:rFonts w:eastAsia="Arial" w:cs="Arial"/>
          <w:color w:val="000000"/>
          <w:sz w:val="22"/>
          <w:szCs w:val="22"/>
        </w:rPr>
        <w:t xml:space="preserve"> uczestnika </w:t>
      </w:r>
    </w:p>
    <w:p w14:paraId="45D3859D" w14:textId="77777777" w:rsidR="00CA2C4C" w:rsidRDefault="00CA2C4C" w:rsidP="00D414B1">
      <w:pPr>
        <w:spacing w:after="120" w:line="276" w:lineRule="auto"/>
        <w:jc w:val="both"/>
        <w:rPr>
          <w:sz w:val="22"/>
          <w:szCs w:val="22"/>
        </w:rPr>
      </w:pPr>
    </w:p>
    <w:p w14:paraId="5EB9A1B0" w14:textId="77777777" w:rsidR="00CA76BB" w:rsidRDefault="00CA76BB" w:rsidP="00D414B1">
      <w:pPr>
        <w:spacing w:after="120" w:line="276" w:lineRule="auto"/>
        <w:jc w:val="both"/>
        <w:rPr>
          <w:sz w:val="22"/>
          <w:szCs w:val="22"/>
        </w:rPr>
      </w:pPr>
    </w:p>
    <w:p w14:paraId="127CCBFC" w14:textId="77777777" w:rsidR="00CA76BB" w:rsidRDefault="00CA76BB" w:rsidP="00D414B1">
      <w:pPr>
        <w:spacing w:after="120" w:line="276" w:lineRule="auto"/>
        <w:jc w:val="both"/>
        <w:rPr>
          <w:sz w:val="22"/>
          <w:szCs w:val="22"/>
        </w:rPr>
      </w:pPr>
    </w:p>
    <w:p w14:paraId="1DDDAD97" w14:textId="77777777" w:rsidR="00CA76BB" w:rsidRPr="00D414B1" w:rsidRDefault="00CA76BB" w:rsidP="00D414B1">
      <w:pPr>
        <w:spacing w:after="120" w:line="276" w:lineRule="auto"/>
        <w:jc w:val="both"/>
        <w:rPr>
          <w:sz w:val="22"/>
          <w:szCs w:val="22"/>
        </w:rPr>
      </w:pPr>
    </w:p>
    <w:sectPr w:rsidR="00CA76BB" w:rsidRPr="00D41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997" w14:textId="77777777" w:rsidR="006677B6" w:rsidRDefault="006677B6">
      <w:r>
        <w:separator/>
      </w:r>
    </w:p>
  </w:endnote>
  <w:endnote w:type="continuationSeparator" w:id="0">
    <w:p w14:paraId="7B0BCF86" w14:textId="77777777" w:rsidR="006677B6" w:rsidRDefault="006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09682"/>
      <w:docPartObj>
        <w:docPartGallery w:val="Page Numbers (Bottom of Page)"/>
        <w:docPartUnique/>
      </w:docPartObj>
    </w:sdtPr>
    <w:sdtEndPr/>
    <w:sdtContent>
      <w:p w14:paraId="7F6639E7" w14:textId="77777777" w:rsidR="00CA2C4C" w:rsidRDefault="00412D8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00D8B">
          <w:rPr>
            <w:noProof/>
          </w:rPr>
          <w:t>1</w:t>
        </w:r>
        <w:r>
          <w:fldChar w:fldCharType="end"/>
        </w:r>
      </w:p>
    </w:sdtContent>
  </w:sdt>
  <w:p w14:paraId="0FC84470" w14:textId="77777777" w:rsidR="00CA2C4C" w:rsidRDefault="00CA2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E3B2" w14:textId="77777777" w:rsidR="006677B6" w:rsidRDefault="006677B6">
      <w:r>
        <w:separator/>
      </w:r>
    </w:p>
  </w:footnote>
  <w:footnote w:type="continuationSeparator" w:id="0">
    <w:p w14:paraId="47B6B98D" w14:textId="77777777" w:rsidR="006677B6" w:rsidRDefault="00667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80D8" w14:textId="77777777" w:rsidR="00CA2C4C" w:rsidRDefault="00CA2C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E6226"/>
    <w:multiLevelType w:val="hybridMultilevel"/>
    <w:tmpl w:val="B798F2AA"/>
    <w:lvl w:ilvl="0" w:tplc="7952A77C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B2783"/>
    <w:multiLevelType w:val="multilevel"/>
    <w:tmpl w:val="28BC0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C53E7A"/>
    <w:multiLevelType w:val="multilevel"/>
    <w:tmpl w:val="F992F0E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  <w:b w:val="0"/>
        <w:color w:val="auto"/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39339">
    <w:abstractNumId w:val="2"/>
  </w:num>
  <w:num w:numId="2" w16cid:durableId="1152336687">
    <w:abstractNumId w:val="1"/>
  </w:num>
  <w:num w:numId="3" w16cid:durableId="166261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4C"/>
    <w:rsid w:val="00051AF7"/>
    <w:rsid w:val="000E6748"/>
    <w:rsid w:val="00113FD4"/>
    <w:rsid w:val="001A71B9"/>
    <w:rsid w:val="002201AF"/>
    <w:rsid w:val="00264CDD"/>
    <w:rsid w:val="00290C80"/>
    <w:rsid w:val="002B71D7"/>
    <w:rsid w:val="00317A02"/>
    <w:rsid w:val="00390620"/>
    <w:rsid w:val="00390875"/>
    <w:rsid w:val="00390DCB"/>
    <w:rsid w:val="00400D8B"/>
    <w:rsid w:val="00412D8A"/>
    <w:rsid w:val="004707ED"/>
    <w:rsid w:val="00474B19"/>
    <w:rsid w:val="004A58BE"/>
    <w:rsid w:val="004C45C5"/>
    <w:rsid w:val="0055585E"/>
    <w:rsid w:val="005F56BB"/>
    <w:rsid w:val="00606274"/>
    <w:rsid w:val="00616E50"/>
    <w:rsid w:val="00626E84"/>
    <w:rsid w:val="0063270A"/>
    <w:rsid w:val="00651689"/>
    <w:rsid w:val="006677B6"/>
    <w:rsid w:val="00705B90"/>
    <w:rsid w:val="00714F41"/>
    <w:rsid w:val="00753910"/>
    <w:rsid w:val="00776C08"/>
    <w:rsid w:val="007B41A7"/>
    <w:rsid w:val="007E569E"/>
    <w:rsid w:val="0080212F"/>
    <w:rsid w:val="00813D69"/>
    <w:rsid w:val="008422D8"/>
    <w:rsid w:val="008A2E7C"/>
    <w:rsid w:val="008D3C1B"/>
    <w:rsid w:val="00920B96"/>
    <w:rsid w:val="00932E33"/>
    <w:rsid w:val="00973737"/>
    <w:rsid w:val="00973B78"/>
    <w:rsid w:val="00995DD8"/>
    <w:rsid w:val="00A048CB"/>
    <w:rsid w:val="00A220E2"/>
    <w:rsid w:val="00A517BC"/>
    <w:rsid w:val="00A94B69"/>
    <w:rsid w:val="00AC1877"/>
    <w:rsid w:val="00AD1AB4"/>
    <w:rsid w:val="00BC009F"/>
    <w:rsid w:val="00BD0ABD"/>
    <w:rsid w:val="00C50A47"/>
    <w:rsid w:val="00C67160"/>
    <w:rsid w:val="00C772E1"/>
    <w:rsid w:val="00CA2C4C"/>
    <w:rsid w:val="00CA76BB"/>
    <w:rsid w:val="00CE6436"/>
    <w:rsid w:val="00D20EB0"/>
    <w:rsid w:val="00D414B1"/>
    <w:rsid w:val="00D52F20"/>
    <w:rsid w:val="00D7259F"/>
    <w:rsid w:val="00E1356D"/>
    <w:rsid w:val="00E331A8"/>
    <w:rsid w:val="00F10DDE"/>
    <w:rsid w:val="00F16344"/>
    <w:rsid w:val="00F374E2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0FE2"/>
  <w15:docId w15:val="{061E83D3-687B-474D-B45E-CB410C1A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B75D89"/>
  </w:style>
  <w:style w:type="character" w:customStyle="1" w:styleId="czeinternetowe">
    <w:name w:val="Łącze internetowe"/>
    <w:basedOn w:val="Domylnaczcionkaakapitu"/>
    <w:uiPriority w:val="99"/>
    <w:unhideWhenUsed/>
    <w:rsid w:val="00B10BD6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38C9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D38C9"/>
    <w:rPr>
      <w:rFonts w:ascii="Times New Roman" w:eastAsia="Times New Roman" w:hAnsi="Times New Roman" w:cs="Times New Roman"/>
      <w:lang w:eastAsia="pl-PL"/>
    </w:rPr>
  </w:style>
  <w:style w:type="character" w:customStyle="1" w:styleId="ListLabel1">
    <w:name w:val="ListLabel 1"/>
    <w:qFormat/>
    <w:rPr>
      <w:rFonts w:ascii="Calibri" w:eastAsia="Times New Roman" w:hAnsi="Calibri" w:cs="Times New Roman"/>
      <w:color w:val="auto"/>
      <w:sz w:val="20"/>
      <w:szCs w:val="16"/>
    </w:rPr>
  </w:style>
  <w:style w:type="character" w:customStyle="1" w:styleId="ListLabel2">
    <w:name w:val="ListLabel 2"/>
    <w:qFormat/>
    <w:rPr>
      <w:rFonts w:eastAsia="Times New Roman" w:cs="Times New Roman"/>
      <w:color w:val="auto"/>
      <w:sz w:val="16"/>
      <w:szCs w:val="16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Calibri" w:eastAsia="Times New Roman" w:hAnsi="Calibri" w:cs="Times New Roman"/>
      <w:color w:val="auto"/>
      <w:sz w:val="20"/>
      <w:szCs w:val="16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Theme="minorHAnsi" w:hAnsiTheme="minorHAnsi" w:cstheme="minorHAnsi"/>
      <w:sz w:val="20"/>
      <w:szCs w:val="20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b w:val="0"/>
      <w:color w:val="auto"/>
      <w:sz w:val="24"/>
      <w:szCs w:val="16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b w:val="0"/>
      <w:color w:val="auto"/>
      <w:sz w:val="22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D38C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1">
    <w:name w:val="p1"/>
    <w:basedOn w:val="Normalny"/>
    <w:qFormat/>
    <w:rsid w:val="00B75D89"/>
    <w:rPr>
      <w:rFonts w:eastAsiaTheme="minorHAnsi"/>
      <w:sz w:val="17"/>
      <w:szCs w:val="17"/>
    </w:rPr>
  </w:style>
  <w:style w:type="paragraph" w:styleId="Akapitzlist">
    <w:name w:val="List Paragraph"/>
    <w:basedOn w:val="Normalny"/>
    <w:uiPriority w:val="34"/>
    <w:qFormat/>
    <w:rsid w:val="00B10B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D38C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C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C18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Polte</dc:creator>
  <dc:description/>
  <cp:lastModifiedBy>Joanna Bartosińska</cp:lastModifiedBy>
  <cp:revision>2</cp:revision>
  <cp:lastPrinted>2021-04-23T14:17:00Z</cp:lastPrinted>
  <dcterms:created xsi:type="dcterms:W3CDTF">2024-03-06T08:14:00Z</dcterms:created>
  <dcterms:modified xsi:type="dcterms:W3CDTF">2024-03-06T08:14:00Z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